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2"/>
        <w:rPr>
          <w:sz w:val="24"/>
          <w:szCs w:val="24"/>
        </w:rPr>
      </w:pPr>
      <w:bookmarkStart w:colFirst="0" w:colLast="0" w:name="_pm5n8zbo407n" w:id="0"/>
      <w:bookmarkEnd w:id="0"/>
      <w:r w:rsidDel="00000000" w:rsidR="00000000" w:rsidRPr="00000000">
        <w:rPr>
          <w:sz w:val="24"/>
          <w:szCs w:val="24"/>
          <w:rtl w:val="0"/>
        </w:rPr>
        <w:t xml:space="preserve">Feb 19, 2026</w:t>
      </w:r>
      <w:r w:rsidDel="00000000" w:rsidR="00000000" w:rsidRPr="00000000">
        <w:rPr>
          <w:sz w:val="24"/>
          <w:szCs w:val="24"/>
          <w:rtl w:val="0"/>
        </w:rPr>
        <w:t xml:space="preserve"> | </w:t>
      </w:r>
      <w:hyperlink r:id="rId6">
        <w:r w:rsidDel="00000000" w:rsidR="00000000" w:rsidRPr="00000000">
          <w:rPr>
            <w:color w:val="0000ee"/>
            <w:sz w:val="24"/>
            <w:szCs w:val="24"/>
            <w:u w:val="single"/>
            <w:rtl w:val="0"/>
          </w:rPr>
          <w:t xml:space="preserve">PTA General Meeting</w:t>
        </w:r>
      </w:hyperlink>
      <w:r w:rsidDel="00000000" w:rsidR="00000000" w:rsidRPr="00000000">
        <w:rPr>
          <w:rtl w:val="0"/>
        </w:rPr>
      </w:r>
    </w:p>
    <w:p w:rsidR="00000000" w:rsidDel="00000000" w:rsidP="00000000" w:rsidRDefault="00000000" w:rsidRPr="00000000" w14:paraId="00000002">
      <w:pPr>
        <w:rPr>
          <w:sz w:val="24"/>
          <w:szCs w:val="24"/>
        </w:rPr>
      </w:pPr>
      <w:r w:rsidDel="00000000" w:rsidR="00000000" w:rsidRPr="00000000">
        <w:rPr>
          <w:rtl w:val="0"/>
        </w:rPr>
      </w:r>
    </w:p>
    <w:p w:rsidR="00000000" w:rsidDel="00000000" w:rsidP="00000000" w:rsidRDefault="00000000" w:rsidRPr="00000000" w14:paraId="00000003">
      <w:pPr>
        <w:rPr>
          <w:sz w:val="24"/>
          <w:szCs w:val="24"/>
        </w:rPr>
      </w:pPr>
      <w:r w:rsidDel="00000000" w:rsidR="00000000" w:rsidRPr="00000000">
        <w:rPr>
          <w:sz w:val="24"/>
          <w:szCs w:val="24"/>
          <w:rtl w:val="0"/>
        </w:rPr>
        <w:t xml:space="preserve">Attendees: Katie Keller, Jonny Savoie, Martin Castillo, </w:t>
      </w:r>
      <w:hyperlink r:id="rId7">
        <w:r w:rsidDel="00000000" w:rsidR="00000000" w:rsidRPr="00000000">
          <w:rPr>
            <w:color w:val="0000ee"/>
            <w:sz w:val="24"/>
            <w:szCs w:val="24"/>
            <w:u w:val="single"/>
            <w:rtl w:val="0"/>
          </w:rPr>
          <w:t xml:space="preserve">Laura Kurtz</w:t>
        </w:r>
      </w:hyperlink>
      <w:r w:rsidDel="00000000" w:rsidR="00000000" w:rsidRPr="00000000">
        <w:rPr>
          <w:sz w:val="24"/>
          <w:szCs w:val="24"/>
          <w:rtl w:val="0"/>
        </w:rPr>
        <w:t xml:space="preserve"> Mike Keller, Jessica Fletcher, Kelly Pugh, Christine Vial, Molly Cochran, Sam Ellington, Erin Righter, Tammy Correa, Lauren Rose, Jacqi Vasquez, Emily Cuellar, Anna Greene, Susan Manongi, Laura Reynberg, Rachel Williams, Michelle Mazinga, Bill Righter, Rachel Chlasta, Stacey Zurcher</w:t>
      </w:r>
      <w:r w:rsidDel="00000000" w:rsidR="00000000" w:rsidRPr="00000000">
        <w:rPr>
          <w:rtl w:val="0"/>
        </w:rPr>
      </w:r>
    </w:p>
    <w:p w:rsidR="00000000" w:rsidDel="00000000" w:rsidP="00000000" w:rsidRDefault="00000000" w:rsidRPr="00000000" w14:paraId="00000004">
      <w:pPr>
        <w:rPr>
          <w:sz w:val="24"/>
          <w:szCs w:val="24"/>
        </w:rPr>
      </w:pPr>
      <w:r w:rsidDel="00000000" w:rsidR="00000000" w:rsidRPr="00000000">
        <w:rPr>
          <w:rtl w:val="0"/>
        </w:rPr>
      </w:r>
    </w:p>
    <w:p w:rsidR="00000000" w:rsidDel="00000000" w:rsidP="00000000" w:rsidRDefault="00000000" w:rsidRPr="00000000" w14:paraId="00000005">
      <w:pPr>
        <w:rPr>
          <w:sz w:val="24"/>
          <w:szCs w:val="24"/>
        </w:rPr>
      </w:pPr>
      <w:r w:rsidDel="00000000" w:rsidR="00000000" w:rsidRPr="00000000">
        <w:rPr>
          <w:sz w:val="24"/>
          <w:szCs w:val="24"/>
          <w:rtl w:val="0"/>
        </w:rPr>
        <w:t xml:space="preserve">Land Acknowledgement. </w:t>
      </w:r>
    </w:p>
    <w:p w:rsidR="00000000" w:rsidDel="00000000" w:rsidP="00000000" w:rsidRDefault="00000000" w:rsidRPr="00000000" w14:paraId="00000006">
      <w:pPr>
        <w:rPr>
          <w:sz w:val="24"/>
          <w:szCs w:val="24"/>
        </w:rPr>
      </w:pPr>
      <w:r w:rsidDel="00000000" w:rsidR="00000000" w:rsidRPr="00000000">
        <w:rPr>
          <w:rtl w:val="0"/>
        </w:rPr>
      </w:r>
    </w:p>
    <w:p w:rsidR="00000000" w:rsidDel="00000000" w:rsidP="00000000" w:rsidRDefault="00000000" w:rsidRPr="00000000" w14:paraId="00000007">
      <w:pPr>
        <w:rPr>
          <w:sz w:val="24"/>
          <w:szCs w:val="24"/>
          <w:u w:val="single"/>
        </w:rPr>
      </w:pPr>
      <w:r w:rsidDel="00000000" w:rsidR="00000000" w:rsidRPr="00000000">
        <w:rPr>
          <w:sz w:val="24"/>
          <w:szCs w:val="24"/>
          <w:u w:val="single"/>
          <w:rtl w:val="0"/>
        </w:rPr>
        <w:t xml:space="preserve">Announcements</w:t>
      </w:r>
    </w:p>
    <w:p w:rsidR="00000000" w:rsidDel="00000000" w:rsidP="00000000" w:rsidRDefault="00000000" w:rsidRPr="00000000" w14:paraId="00000008">
      <w:pPr>
        <w:rPr>
          <w:sz w:val="24"/>
          <w:szCs w:val="24"/>
        </w:rPr>
      </w:pPr>
      <w:r w:rsidDel="00000000" w:rsidR="00000000" w:rsidRPr="00000000">
        <w:rPr>
          <w:rtl w:val="0"/>
        </w:rPr>
      </w:r>
    </w:p>
    <w:p w:rsidR="00000000" w:rsidDel="00000000" w:rsidP="00000000" w:rsidRDefault="00000000" w:rsidRPr="00000000" w14:paraId="00000009">
      <w:pPr>
        <w:numPr>
          <w:ilvl w:val="0"/>
          <w:numId w:val="1"/>
        </w:numPr>
        <w:ind w:left="720" w:hanging="360"/>
        <w:rPr>
          <w:sz w:val="24"/>
          <w:szCs w:val="24"/>
          <w:u w:val="none"/>
        </w:rPr>
      </w:pPr>
      <w:r w:rsidDel="00000000" w:rsidR="00000000" w:rsidRPr="00000000">
        <w:rPr>
          <w:sz w:val="24"/>
          <w:szCs w:val="24"/>
          <w:rtl w:val="0"/>
        </w:rPr>
        <w:t xml:space="preserve">Walk and Roll Tomorrow featuring Drippy the RainDrop. What is a walk and roll? A chance to be in community with each other! People can meet at the community center and walk to school! There will be coffee and hot chocolate. </w:t>
      </w:r>
    </w:p>
    <w:p w:rsidR="00000000" w:rsidDel="00000000" w:rsidP="00000000" w:rsidRDefault="00000000" w:rsidRPr="00000000" w14:paraId="0000000A">
      <w:pPr>
        <w:ind w:left="720" w:firstLine="0"/>
        <w:rPr>
          <w:sz w:val="24"/>
          <w:szCs w:val="24"/>
        </w:rPr>
      </w:pPr>
      <w:r w:rsidDel="00000000" w:rsidR="00000000" w:rsidRPr="00000000">
        <w:rPr>
          <w:rtl w:val="0"/>
        </w:rPr>
      </w:r>
    </w:p>
    <w:p w:rsidR="00000000" w:rsidDel="00000000" w:rsidP="00000000" w:rsidRDefault="00000000" w:rsidRPr="00000000" w14:paraId="0000000B">
      <w:pPr>
        <w:numPr>
          <w:ilvl w:val="0"/>
          <w:numId w:val="1"/>
        </w:numPr>
        <w:ind w:left="720" w:hanging="360"/>
        <w:rPr>
          <w:sz w:val="24"/>
          <w:szCs w:val="24"/>
          <w:u w:val="none"/>
        </w:rPr>
      </w:pPr>
      <w:r w:rsidDel="00000000" w:rsidR="00000000" w:rsidRPr="00000000">
        <w:rPr>
          <w:sz w:val="24"/>
          <w:szCs w:val="24"/>
          <w:rtl w:val="0"/>
        </w:rPr>
        <w:t xml:space="preserve">Clothing Center volunteers- we need volunteers to go to the Marshall campus (off 205) on March 12th to represent James John. please contact Christine Vial at </w:t>
      </w:r>
      <w:hyperlink r:id="rId8">
        <w:r w:rsidDel="00000000" w:rsidR="00000000" w:rsidRPr="00000000">
          <w:rPr>
            <w:color w:val="1155cc"/>
            <w:sz w:val="24"/>
            <w:szCs w:val="24"/>
            <w:u w:val="single"/>
            <w:rtl w:val="0"/>
          </w:rPr>
          <w:t xml:space="preserve">communcations@jamesjohnpta.org</w:t>
        </w:r>
      </w:hyperlink>
      <w:r w:rsidDel="00000000" w:rsidR="00000000" w:rsidRPr="00000000">
        <w:rPr>
          <w:sz w:val="24"/>
          <w:szCs w:val="24"/>
          <w:rtl w:val="0"/>
        </w:rPr>
        <w:t xml:space="preserve"> if you can join. </w:t>
      </w:r>
    </w:p>
    <w:p w:rsidR="00000000" w:rsidDel="00000000" w:rsidP="00000000" w:rsidRDefault="00000000" w:rsidRPr="00000000" w14:paraId="0000000C">
      <w:pPr>
        <w:ind w:left="720" w:firstLine="0"/>
        <w:rPr>
          <w:sz w:val="24"/>
          <w:szCs w:val="24"/>
        </w:rPr>
      </w:pPr>
      <w:r w:rsidDel="00000000" w:rsidR="00000000" w:rsidRPr="00000000">
        <w:rPr>
          <w:rtl w:val="0"/>
        </w:rPr>
      </w:r>
    </w:p>
    <w:p w:rsidR="00000000" w:rsidDel="00000000" w:rsidP="00000000" w:rsidRDefault="00000000" w:rsidRPr="00000000" w14:paraId="0000000D">
      <w:pPr>
        <w:numPr>
          <w:ilvl w:val="0"/>
          <w:numId w:val="1"/>
        </w:numPr>
        <w:ind w:left="720" w:hanging="360"/>
        <w:rPr>
          <w:sz w:val="24"/>
          <w:szCs w:val="24"/>
          <w:u w:val="none"/>
        </w:rPr>
      </w:pPr>
      <w:r w:rsidDel="00000000" w:rsidR="00000000" w:rsidRPr="00000000">
        <w:rPr>
          <w:sz w:val="24"/>
          <w:szCs w:val="24"/>
          <w:rtl w:val="0"/>
        </w:rPr>
        <w:t xml:space="preserve">Cell phone and venmo are up and running again. </w:t>
      </w:r>
    </w:p>
    <w:p w:rsidR="00000000" w:rsidDel="00000000" w:rsidP="00000000" w:rsidRDefault="00000000" w:rsidRPr="00000000" w14:paraId="0000000E">
      <w:pPr>
        <w:ind w:left="720" w:firstLine="0"/>
        <w:rPr>
          <w:sz w:val="24"/>
          <w:szCs w:val="24"/>
        </w:rPr>
      </w:pPr>
      <w:r w:rsidDel="00000000" w:rsidR="00000000" w:rsidRPr="00000000">
        <w:rPr>
          <w:rtl w:val="0"/>
        </w:rPr>
      </w:r>
    </w:p>
    <w:p w:rsidR="00000000" w:rsidDel="00000000" w:rsidP="00000000" w:rsidRDefault="00000000" w:rsidRPr="00000000" w14:paraId="0000000F">
      <w:pPr>
        <w:numPr>
          <w:ilvl w:val="0"/>
          <w:numId w:val="1"/>
        </w:numPr>
        <w:ind w:left="720" w:hanging="360"/>
        <w:rPr>
          <w:sz w:val="24"/>
          <w:szCs w:val="24"/>
          <w:u w:val="none"/>
        </w:rPr>
      </w:pPr>
      <w:r w:rsidDel="00000000" w:rsidR="00000000" w:rsidRPr="00000000">
        <w:rPr>
          <w:sz w:val="24"/>
          <w:szCs w:val="24"/>
          <w:rtl w:val="0"/>
        </w:rPr>
        <w:t xml:space="preserve">Shoe donation day is happening in early March. Families can donate them back if they don’t need them. </w:t>
      </w:r>
    </w:p>
    <w:p w:rsidR="00000000" w:rsidDel="00000000" w:rsidP="00000000" w:rsidRDefault="00000000" w:rsidRPr="00000000" w14:paraId="00000010">
      <w:pPr>
        <w:ind w:left="720" w:firstLine="0"/>
        <w:rPr>
          <w:sz w:val="24"/>
          <w:szCs w:val="24"/>
        </w:rPr>
      </w:pPr>
      <w:r w:rsidDel="00000000" w:rsidR="00000000" w:rsidRPr="00000000">
        <w:rPr>
          <w:rtl w:val="0"/>
        </w:rPr>
      </w:r>
    </w:p>
    <w:p w:rsidR="00000000" w:rsidDel="00000000" w:rsidP="00000000" w:rsidRDefault="00000000" w:rsidRPr="00000000" w14:paraId="00000011">
      <w:pPr>
        <w:numPr>
          <w:ilvl w:val="0"/>
          <w:numId w:val="1"/>
        </w:numPr>
        <w:ind w:left="720" w:hanging="360"/>
        <w:rPr>
          <w:sz w:val="24"/>
          <w:szCs w:val="24"/>
          <w:u w:val="none"/>
        </w:rPr>
      </w:pPr>
      <w:r w:rsidDel="00000000" w:rsidR="00000000" w:rsidRPr="00000000">
        <w:rPr>
          <w:sz w:val="24"/>
          <w:szCs w:val="24"/>
          <w:rtl w:val="0"/>
        </w:rPr>
        <w:t xml:space="preserve">Lauren is amazing. </w:t>
      </w:r>
    </w:p>
    <w:p w:rsidR="00000000" w:rsidDel="00000000" w:rsidP="00000000" w:rsidRDefault="00000000" w:rsidRPr="00000000" w14:paraId="00000012">
      <w:pPr>
        <w:ind w:left="720" w:firstLine="0"/>
        <w:rPr>
          <w:sz w:val="24"/>
          <w:szCs w:val="24"/>
        </w:rPr>
      </w:pPr>
      <w:r w:rsidDel="00000000" w:rsidR="00000000" w:rsidRPr="00000000">
        <w:rPr>
          <w:rtl w:val="0"/>
        </w:rPr>
      </w:r>
    </w:p>
    <w:p w:rsidR="00000000" w:rsidDel="00000000" w:rsidP="00000000" w:rsidRDefault="00000000" w:rsidRPr="00000000" w14:paraId="00000013">
      <w:pPr>
        <w:numPr>
          <w:ilvl w:val="0"/>
          <w:numId w:val="1"/>
        </w:numPr>
        <w:ind w:left="720" w:hanging="360"/>
        <w:rPr>
          <w:sz w:val="24"/>
          <w:szCs w:val="24"/>
          <w:u w:val="none"/>
        </w:rPr>
      </w:pPr>
      <w:r w:rsidDel="00000000" w:rsidR="00000000" w:rsidRPr="00000000">
        <w:rPr>
          <w:sz w:val="24"/>
          <w:szCs w:val="24"/>
          <w:rtl w:val="0"/>
        </w:rPr>
        <w:t xml:space="preserve">Retroactive Black History Month vote for the budget. Christine Vial makes a motion to approve spending of $1,200 for Black History Month T-shirts. Seconded by Mike Keller.  Vote was passed unanimously in favor of the motion. </w:t>
      </w:r>
    </w:p>
    <w:p w:rsidR="00000000" w:rsidDel="00000000" w:rsidP="00000000" w:rsidRDefault="00000000" w:rsidRPr="00000000" w14:paraId="00000014">
      <w:pPr>
        <w:ind w:left="0" w:firstLine="0"/>
        <w:rPr>
          <w:sz w:val="24"/>
          <w:szCs w:val="24"/>
        </w:rPr>
      </w:pPr>
      <w:r w:rsidDel="00000000" w:rsidR="00000000" w:rsidRPr="00000000">
        <w:rPr>
          <w:rtl w:val="0"/>
        </w:rPr>
      </w:r>
    </w:p>
    <w:p w:rsidR="00000000" w:rsidDel="00000000" w:rsidP="00000000" w:rsidRDefault="00000000" w:rsidRPr="00000000" w14:paraId="00000015">
      <w:pPr>
        <w:ind w:left="0" w:firstLine="0"/>
        <w:rPr>
          <w:sz w:val="24"/>
          <w:szCs w:val="24"/>
        </w:rPr>
      </w:pPr>
      <w:r w:rsidDel="00000000" w:rsidR="00000000" w:rsidRPr="00000000">
        <w:rPr>
          <w:sz w:val="24"/>
          <w:szCs w:val="24"/>
          <w:u w:val="single"/>
          <w:rtl w:val="0"/>
        </w:rPr>
        <w:t xml:space="preserve">Board Introductions:</w:t>
      </w:r>
      <w:r w:rsidDel="00000000" w:rsidR="00000000" w:rsidRPr="00000000">
        <w:rPr>
          <w:sz w:val="24"/>
          <w:szCs w:val="24"/>
          <w:rtl w:val="0"/>
        </w:rPr>
        <w:t xml:space="preserve"> very dramatic. </w:t>
      </w:r>
    </w:p>
    <w:p w:rsidR="00000000" w:rsidDel="00000000" w:rsidP="00000000" w:rsidRDefault="00000000" w:rsidRPr="00000000" w14:paraId="00000016">
      <w:pPr>
        <w:ind w:left="720" w:firstLine="0"/>
        <w:rPr>
          <w:sz w:val="24"/>
          <w:szCs w:val="24"/>
        </w:rPr>
      </w:pPr>
      <w:r w:rsidDel="00000000" w:rsidR="00000000" w:rsidRPr="00000000">
        <w:rPr>
          <w:rtl w:val="0"/>
        </w:rPr>
      </w:r>
    </w:p>
    <w:p w:rsidR="00000000" w:rsidDel="00000000" w:rsidP="00000000" w:rsidRDefault="00000000" w:rsidRPr="00000000" w14:paraId="00000017">
      <w:pPr>
        <w:ind w:left="0" w:firstLine="0"/>
        <w:rPr>
          <w:sz w:val="24"/>
          <w:szCs w:val="24"/>
        </w:rPr>
      </w:pPr>
      <w:r w:rsidDel="00000000" w:rsidR="00000000" w:rsidRPr="00000000">
        <w:rPr>
          <w:sz w:val="24"/>
          <w:szCs w:val="24"/>
          <w:u w:val="single"/>
          <w:rtl w:val="0"/>
        </w:rPr>
        <w:t xml:space="preserve">Connect to Kindergarten 2026-2027 School Year</w:t>
      </w:r>
      <w:r w:rsidDel="00000000" w:rsidR="00000000" w:rsidRPr="00000000">
        <w:rPr>
          <w:sz w:val="24"/>
          <w:szCs w:val="24"/>
          <w:rtl w:val="0"/>
        </w:rPr>
        <w:t xml:space="preserve">. </w:t>
      </w:r>
    </w:p>
    <w:p w:rsidR="00000000" w:rsidDel="00000000" w:rsidP="00000000" w:rsidRDefault="00000000" w:rsidRPr="00000000" w14:paraId="00000018">
      <w:pPr>
        <w:ind w:left="720" w:firstLine="0"/>
        <w:rPr>
          <w:sz w:val="24"/>
          <w:szCs w:val="24"/>
        </w:rPr>
      </w:pPr>
      <w:r w:rsidDel="00000000" w:rsidR="00000000" w:rsidRPr="00000000">
        <w:rPr>
          <w:rtl w:val="0"/>
        </w:rPr>
      </w:r>
    </w:p>
    <w:p w:rsidR="00000000" w:rsidDel="00000000" w:rsidP="00000000" w:rsidRDefault="00000000" w:rsidRPr="00000000" w14:paraId="00000019">
      <w:pPr>
        <w:numPr>
          <w:ilvl w:val="0"/>
          <w:numId w:val="1"/>
        </w:numPr>
        <w:ind w:left="720" w:hanging="360"/>
        <w:rPr>
          <w:sz w:val="24"/>
          <w:szCs w:val="24"/>
          <w:u w:val="none"/>
        </w:rPr>
      </w:pPr>
      <w:r w:rsidDel="00000000" w:rsidR="00000000" w:rsidRPr="00000000">
        <w:rPr>
          <w:sz w:val="24"/>
          <w:szCs w:val="24"/>
          <w:rtl w:val="0"/>
        </w:rPr>
        <w:t xml:space="preserve">Kindergarten Connect speech and welcome from Martin Castillo </w:t>
      </w:r>
    </w:p>
    <w:p w:rsidR="00000000" w:rsidDel="00000000" w:rsidP="00000000" w:rsidRDefault="00000000" w:rsidRPr="00000000" w14:paraId="0000001A">
      <w:pPr>
        <w:ind w:left="720" w:firstLine="0"/>
        <w:rPr>
          <w:sz w:val="24"/>
          <w:szCs w:val="24"/>
        </w:rPr>
      </w:pPr>
      <w:r w:rsidDel="00000000" w:rsidR="00000000" w:rsidRPr="00000000">
        <w:rPr>
          <w:rtl w:val="0"/>
        </w:rPr>
      </w:r>
    </w:p>
    <w:p w:rsidR="00000000" w:rsidDel="00000000" w:rsidP="00000000" w:rsidRDefault="00000000" w:rsidRPr="00000000" w14:paraId="0000001B">
      <w:pPr>
        <w:ind w:left="0" w:firstLine="0"/>
        <w:rPr>
          <w:sz w:val="24"/>
          <w:szCs w:val="24"/>
          <w:u w:val="single"/>
        </w:rPr>
      </w:pPr>
      <w:r w:rsidDel="00000000" w:rsidR="00000000" w:rsidRPr="00000000">
        <w:rPr>
          <w:sz w:val="24"/>
          <w:szCs w:val="24"/>
          <w:u w:val="single"/>
          <w:rtl w:val="0"/>
        </w:rPr>
        <w:t xml:space="preserve">Tasks</w:t>
      </w:r>
    </w:p>
    <w:p w:rsidR="00000000" w:rsidDel="00000000" w:rsidP="00000000" w:rsidRDefault="00000000" w:rsidRPr="00000000" w14:paraId="0000001C">
      <w:pPr>
        <w:numPr>
          <w:ilvl w:val="0"/>
          <w:numId w:val="2"/>
        </w:numPr>
        <w:ind w:left="720" w:hanging="360"/>
        <w:rPr>
          <w:sz w:val="24"/>
          <w:szCs w:val="24"/>
          <w:u w:val="none"/>
        </w:rPr>
      </w:pPr>
      <w:r w:rsidDel="00000000" w:rsidR="00000000" w:rsidRPr="00000000">
        <w:rPr>
          <w:sz w:val="24"/>
          <w:szCs w:val="24"/>
          <w:rtl w:val="0"/>
        </w:rPr>
        <w:t xml:space="preserve">BIngo</w:t>
      </w:r>
    </w:p>
    <w:p w:rsidR="00000000" w:rsidDel="00000000" w:rsidP="00000000" w:rsidRDefault="00000000" w:rsidRPr="00000000" w14:paraId="0000001D">
      <w:pPr>
        <w:numPr>
          <w:ilvl w:val="0"/>
          <w:numId w:val="2"/>
        </w:numPr>
        <w:ind w:left="720" w:hanging="360"/>
        <w:rPr>
          <w:sz w:val="24"/>
          <w:szCs w:val="24"/>
          <w:u w:val="none"/>
        </w:rPr>
      </w:pPr>
      <w:r w:rsidDel="00000000" w:rsidR="00000000" w:rsidRPr="00000000">
        <w:rPr>
          <w:sz w:val="24"/>
          <w:szCs w:val="24"/>
          <w:rtl w:val="0"/>
        </w:rPr>
        <w:t xml:space="preserve">Staff Room Tidying</w:t>
      </w:r>
    </w:p>
    <w:p w:rsidR="00000000" w:rsidDel="00000000" w:rsidP="00000000" w:rsidRDefault="00000000" w:rsidRPr="00000000" w14:paraId="0000001E">
      <w:pPr>
        <w:numPr>
          <w:ilvl w:val="0"/>
          <w:numId w:val="2"/>
        </w:numPr>
        <w:ind w:left="720" w:hanging="360"/>
        <w:rPr>
          <w:sz w:val="24"/>
          <w:szCs w:val="24"/>
          <w:u w:val="none"/>
        </w:rPr>
      </w:pPr>
      <w:r w:rsidDel="00000000" w:rsidR="00000000" w:rsidRPr="00000000">
        <w:rPr>
          <w:sz w:val="24"/>
          <w:szCs w:val="24"/>
          <w:rtl w:val="0"/>
        </w:rPr>
        <w:t xml:space="preserve">Make a New Friend</w:t>
      </w:r>
    </w:p>
    <w:p w:rsidR="00000000" w:rsidDel="00000000" w:rsidP="00000000" w:rsidRDefault="00000000" w:rsidRPr="00000000" w14:paraId="0000001F">
      <w:pPr>
        <w:numPr>
          <w:ilvl w:val="0"/>
          <w:numId w:val="2"/>
        </w:numPr>
        <w:ind w:left="720" w:hanging="360"/>
        <w:rPr>
          <w:sz w:val="24"/>
          <w:szCs w:val="24"/>
          <w:u w:val="none"/>
        </w:rPr>
      </w:pPr>
      <w:r w:rsidDel="00000000" w:rsidR="00000000" w:rsidRPr="00000000">
        <w:rPr>
          <w:sz w:val="24"/>
          <w:szCs w:val="24"/>
          <w:rtl w:val="0"/>
        </w:rPr>
        <w:t xml:space="preserve">Compliment Lauren</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www.google.com/calendar/event?eid=Y2NvMzBkajQ2a3EzY2JiNTZrb2o2YjlrNmtwbThiYjI2c3A2MmI5bDYxZ2o4b2o0NnRpamNjMWpjOCBzZWNyZXRhcnlAamFtZXNqb2hucHRhLm9yZw" TargetMode="External"/><Relationship Id="rId7" Type="http://schemas.openxmlformats.org/officeDocument/2006/relationships/hyperlink" Target="mailto:secretary@jamesjohnpta.org" TargetMode="External"/><Relationship Id="rId8" Type="http://schemas.openxmlformats.org/officeDocument/2006/relationships/hyperlink" Target="mailto:communcations@jamesjohnpt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